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55" w:rsidRDefault="00393B55" w:rsidP="00393B55">
      <w:pPr>
        <w:pStyle w:val="PlainText"/>
      </w:pPr>
    </w:p>
    <w:p w:rsidR="00393B55" w:rsidRPr="002606D9" w:rsidRDefault="00393B55" w:rsidP="00393B55">
      <w:pPr>
        <w:pStyle w:val="PlainText"/>
        <w:rPr>
          <w:b/>
          <w:sz w:val="72"/>
          <w:szCs w:val="72"/>
        </w:rPr>
      </w:pPr>
      <w:r w:rsidRPr="002606D9">
        <w:rPr>
          <w:b/>
          <w:sz w:val="72"/>
          <w:szCs w:val="72"/>
        </w:rPr>
        <w:t xml:space="preserve">BART Delays/Wheels Service Updates </w:t>
      </w:r>
      <w:r w:rsidR="002606D9">
        <w:rPr>
          <w:b/>
          <w:sz w:val="72"/>
          <w:szCs w:val="72"/>
        </w:rPr>
        <w:t>-</w:t>
      </w:r>
      <w:r w:rsidRPr="002606D9">
        <w:rPr>
          <w:b/>
          <w:sz w:val="72"/>
          <w:szCs w:val="72"/>
        </w:rPr>
        <w:t>August 20 and 21</w:t>
      </w:r>
    </w:p>
    <w:p w:rsidR="00393B55" w:rsidRDefault="00393B55" w:rsidP="00393B55">
      <w:pPr>
        <w:pStyle w:val="PlainText"/>
      </w:pPr>
    </w:p>
    <w:p w:rsidR="00393B55" w:rsidRPr="00393B55" w:rsidRDefault="00393B55" w:rsidP="00393B55">
      <w:pPr>
        <w:pStyle w:val="PlainText"/>
        <w:rPr>
          <w:rFonts w:ascii="Arial" w:hAnsi="Arial" w:cs="Arial"/>
          <w:sz w:val="34"/>
          <w:szCs w:val="34"/>
        </w:rPr>
      </w:pPr>
      <w:r w:rsidRPr="00393B55">
        <w:rPr>
          <w:rFonts w:ascii="Arial" w:hAnsi="Arial" w:cs="Arial"/>
          <w:sz w:val="34"/>
          <w:szCs w:val="34"/>
        </w:rPr>
        <w:t>As part of its reinves</w:t>
      </w:r>
      <w:r w:rsidR="00FE5946">
        <w:rPr>
          <w:rFonts w:ascii="Arial" w:hAnsi="Arial" w:cs="Arial"/>
          <w:sz w:val="34"/>
          <w:szCs w:val="34"/>
        </w:rPr>
        <w:t>tment program, BART</w:t>
      </w:r>
      <w:bookmarkStart w:id="0" w:name="_GoBack"/>
      <w:bookmarkEnd w:id="0"/>
      <w:r w:rsidRPr="00393B55">
        <w:rPr>
          <w:rFonts w:ascii="Arial" w:hAnsi="Arial" w:cs="Arial"/>
          <w:sz w:val="34"/>
          <w:szCs w:val="34"/>
        </w:rPr>
        <w:t xml:space="preserve"> is continuing its weekend track maintenance project between the Glen Park and Daly City stations. During the weekend of August 20 and 21, 2016, Blue Line trains that normally operate between the Dublin/Pleasanton and Daly City stations will be turned around at Glen Park station. This train service modification is expected to impact Dublin/Pleasanton-bound trains, which may run 5-10 minutes late relative to their normal schedule.</w:t>
      </w:r>
    </w:p>
    <w:p w:rsidR="00393B55" w:rsidRPr="00393B55" w:rsidRDefault="00393B55" w:rsidP="00393B55">
      <w:pPr>
        <w:pStyle w:val="PlainText"/>
        <w:rPr>
          <w:rFonts w:ascii="Arial" w:hAnsi="Arial" w:cs="Arial"/>
          <w:sz w:val="34"/>
          <w:szCs w:val="34"/>
        </w:rPr>
      </w:pPr>
    </w:p>
    <w:p w:rsidR="00393B55" w:rsidRPr="00393B55" w:rsidRDefault="00393B55" w:rsidP="00393B55">
      <w:pPr>
        <w:pStyle w:val="PlainText"/>
        <w:rPr>
          <w:rFonts w:ascii="Arial" w:hAnsi="Arial" w:cs="Arial"/>
          <w:sz w:val="34"/>
          <w:szCs w:val="34"/>
        </w:rPr>
      </w:pPr>
      <w:r w:rsidRPr="00393B55">
        <w:rPr>
          <w:rFonts w:ascii="Arial" w:hAnsi="Arial" w:cs="Arial"/>
          <w:sz w:val="34"/>
          <w:szCs w:val="34"/>
        </w:rPr>
        <w:t>In order to accommodate passengers transferring from BART onto Wheels buses, the last outbound bus trip from the (East) Dublin/Pleasanton station on routes #8, #10R, and #30R, respectively, will be held 10 minutes beyond their regularly scheduled departure on Saturday and Sunday night during the weekend of August 20 and 21 as follows:</w:t>
      </w:r>
    </w:p>
    <w:p w:rsidR="00393B55" w:rsidRPr="00393B55" w:rsidRDefault="00393B55" w:rsidP="00393B55">
      <w:pPr>
        <w:pStyle w:val="PlainText"/>
        <w:rPr>
          <w:rFonts w:ascii="Arial" w:hAnsi="Arial" w:cs="Arial"/>
          <w:sz w:val="34"/>
          <w:szCs w:val="34"/>
        </w:rPr>
      </w:pPr>
    </w:p>
    <w:p w:rsidR="00393B55" w:rsidRPr="00393B55" w:rsidRDefault="00393B55" w:rsidP="00393B55">
      <w:pPr>
        <w:pStyle w:val="PlainText"/>
        <w:rPr>
          <w:rFonts w:ascii="Arial" w:hAnsi="Arial" w:cs="Arial"/>
          <w:sz w:val="34"/>
          <w:szCs w:val="34"/>
        </w:rPr>
      </w:pPr>
      <w:r w:rsidRPr="00393B55">
        <w:rPr>
          <w:rFonts w:ascii="Arial" w:hAnsi="Arial" w:cs="Arial"/>
          <w:sz w:val="34"/>
          <w:szCs w:val="34"/>
        </w:rPr>
        <w:t>* Route 8 - The outbound trip normally scheduled to depart BART at 7:56p will instead depart at 8:06p</w:t>
      </w:r>
    </w:p>
    <w:p w:rsidR="00393B55" w:rsidRPr="00393B55" w:rsidRDefault="00393B55" w:rsidP="00393B55">
      <w:pPr>
        <w:pStyle w:val="PlainText"/>
        <w:rPr>
          <w:rFonts w:ascii="Arial" w:hAnsi="Arial" w:cs="Arial"/>
          <w:sz w:val="34"/>
          <w:szCs w:val="34"/>
        </w:rPr>
      </w:pPr>
    </w:p>
    <w:p w:rsidR="00393B55" w:rsidRPr="00393B55" w:rsidRDefault="00393B55" w:rsidP="00393B55">
      <w:pPr>
        <w:pStyle w:val="PlainText"/>
        <w:rPr>
          <w:rFonts w:ascii="Arial" w:hAnsi="Arial" w:cs="Arial"/>
          <w:sz w:val="34"/>
          <w:szCs w:val="34"/>
        </w:rPr>
      </w:pPr>
      <w:r w:rsidRPr="00393B55">
        <w:rPr>
          <w:rFonts w:ascii="Arial" w:hAnsi="Arial" w:cs="Arial"/>
          <w:sz w:val="34"/>
          <w:szCs w:val="34"/>
        </w:rPr>
        <w:t>* Route 10R - The eastbound trip normally scheduled to depart BART at 1:06a* will instead depart at 1:16a*</w:t>
      </w:r>
    </w:p>
    <w:p w:rsidR="00393B55" w:rsidRPr="00393B55" w:rsidRDefault="00393B55" w:rsidP="00393B55">
      <w:pPr>
        <w:pStyle w:val="PlainText"/>
        <w:rPr>
          <w:rFonts w:ascii="Arial" w:hAnsi="Arial" w:cs="Arial"/>
          <w:sz w:val="34"/>
          <w:szCs w:val="34"/>
        </w:rPr>
      </w:pPr>
    </w:p>
    <w:p w:rsidR="00393B55" w:rsidRPr="00393B55" w:rsidRDefault="00393B55" w:rsidP="00393B55">
      <w:pPr>
        <w:pStyle w:val="PlainText"/>
        <w:rPr>
          <w:rFonts w:ascii="Arial" w:hAnsi="Arial" w:cs="Arial"/>
          <w:sz w:val="34"/>
          <w:szCs w:val="34"/>
        </w:rPr>
      </w:pPr>
      <w:r w:rsidRPr="00393B55">
        <w:rPr>
          <w:rFonts w:ascii="Arial" w:hAnsi="Arial" w:cs="Arial"/>
          <w:sz w:val="34"/>
          <w:szCs w:val="34"/>
        </w:rPr>
        <w:t>* Route 30R - The eastbound trip normally scheduled to depart BART at 11:16p will instead depart at 11:26p</w:t>
      </w:r>
    </w:p>
    <w:p w:rsidR="00393B55" w:rsidRPr="00393B55" w:rsidRDefault="00393B55" w:rsidP="00393B55">
      <w:pPr>
        <w:pStyle w:val="PlainText"/>
        <w:rPr>
          <w:rFonts w:ascii="Arial" w:hAnsi="Arial" w:cs="Arial"/>
          <w:sz w:val="34"/>
          <w:szCs w:val="34"/>
        </w:rPr>
      </w:pPr>
    </w:p>
    <w:p w:rsidR="00393B55" w:rsidRPr="00393B55" w:rsidRDefault="00393B55" w:rsidP="00393B55">
      <w:pPr>
        <w:pStyle w:val="PlainText"/>
        <w:rPr>
          <w:rFonts w:ascii="Arial" w:hAnsi="Arial" w:cs="Arial"/>
          <w:sz w:val="34"/>
          <w:szCs w:val="34"/>
        </w:rPr>
      </w:pPr>
      <w:r w:rsidRPr="00393B55">
        <w:rPr>
          <w:rFonts w:ascii="Arial" w:hAnsi="Arial" w:cs="Arial"/>
          <w:sz w:val="34"/>
          <w:szCs w:val="34"/>
        </w:rPr>
        <w:t>* Calendar dates morning of 08/21 and 08/22, respectively</w:t>
      </w:r>
    </w:p>
    <w:p w:rsidR="00393B55" w:rsidRPr="00393B55" w:rsidRDefault="00393B55" w:rsidP="00393B55">
      <w:pPr>
        <w:pStyle w:val="PlainText"/>
        <w:rPr>
          <w:rFonts w:ascii="Arial" w:hAnsi="Arial" w:cs="Arial"/>
          <w:sz w:val="34"/>
          <w:szCs w:val="34"/>
        </w:rPr>
      </w:pPr>
    </w:p>
    <w:p w:rsidR="00393B55" w:rsidRPr="00393B55" w:rsidRDefault="00393B55" w:rsidP="00393B55">
      <w:pPr>
        <w:pStyle w:val="PlainText"/>
        <w:rPr>
          <w:rFonts w:ascii="Arial" w:hAnsi="Arial" w:cs="Arial"/>
          <w:sz w:val="34"/>
          <w:szCs w:val="34"/>
        </w:rPr>
      </w:pPr>
      <w:r w:rsidRPr="00393B55">
        <w:rPr>
          <w:rFonts w:ascii="Arial" w:hAnsi="Arial" w:cs="Arial"/>
          <w:sz w:val="34"/>
          <w:szCs w:val="34"/>
        </w:rPr>
        <w:t>During all other times, and for all other routes, Wheels will be running its normal weekend schedule; connecting passengers at the Dublin/Pleasanton hub who have time-critical destinations should plan their trip with the train delays in mind, and may wish to catch an earlier train toward Dublin/Pleasanton in order to make their regular or planned Wheels bus connection.  </w:t>
      </w:r>
    </w:p>
    <w:p w:rsidR="00393B55" w:rsidRPr="00393B55" w:rsidRDefault="00393B55" w:rsidP="00393B55">
      <w:pPr>
        <w:pStyle w:val="PlainText"/>
        <w:rPr>
          <w:rFonts w:ascii="Arial" w:hAnsi="Arial" w:cs="Arial"/>
          <w:sz w:val="34"/>
          <w:szCs w:val="34"/>
        </w:rPr>
      </w:pPr>
    </w:p>
    <w:p w:rsidR="004267F2" w:rsidRPr="00393B55" w:rsidRDefault="00393B55" w:rsidP="00393B55">
      <w:pPr>
        <w:rPr>
          <w:rFonts w:ascii="Arial" w:hAnsi="Arial" w:cs="Arial"/>
          <w:sz w:val="34"/>
          <w:szCs w:val="34"/>
        </w:rPr>
      </w:pPr>
      <w:r w:rsidRPr="00393B55">
        <w:rPr>
          <w:rFonts w:ascii="Arial" w:hAnsi="Arial" w:cs="Arial"/>
          <w:sz w:val="34"/>
          <w:szCs w:val="34"/>
        </w:rPr>
        <w:t xml:space="preserve">We apologize for any inconvenience caused by these modifications. BART, Muni, and SamTrans will be operating shuttle and bus bridge service for passengers traveling beyond Glen Park station during the BART track work; for details, please visit </w:t>
      </w:r>
      <w:hyperlink r:id="rId4" w:history="1">
        <w:r w:rsidRPr="00393B55">
          <w:rPr>
            <w:rStyle w:val="Hyperlink"/>
            <w:rFonts w:ascii="Arial" w:hAnsi="Arial" w:cs="Arial"/>
            <w:sz w:val="34"/>
            <w:szCs w:val="34"/>
          </w:rPr>
          <w:t>www.bart.gov</w:t>
        </w:r>
      </w:hyperlink>
    </w:p>
    <w:p w:rsidR="00393B55" w:rsidRDefault="00393B55" w:rsidP="00393B55">
      <w:pPr>
        <w:rPr>
          <w:rFonts w:ascii="Arial" w:hAnsi="Arial" w:cs="Arial"/>
          <w:sz w:val="32"/>
          <w:szCs w:val="32"/>
        </w:rPr>
      </w:pPr>
    </w:p>
    <w:p w:rsidR="00393B55" w:rsidRDefault="00393B55" w:rsidP="00393B55">
      <w:pPr>
        <w:rPr>
          <w:rFonts w:ascii="Arial" w:hAnsi="Arial" w:cs="Arial"/>
          <w:sz w:val="32"/>
          <w:szCs w:val="32"/>
        </w:rPr>
      </w:pPr>
    </w:p>
    <w:p w:rsidR="00393B55" w:rsidRDefault="00393B55" w:rsidP="00393B55">
      <w:pPr>
        <w:rPr>
          <w:rFonts w:ascii="Arial" w:hAnsi="Arial" w:cs="Arial"/>
          <w:sz w:val="32"/>
          <w:szCs w:val="32"/>
        </w:rPr>
      </w:pPr>
    </w:p>
    <w:p w:rsidR="00393B55" w:rsidRDefault="00393B55" w:rsidP="00393B55">
      <w:pPr>
        <w:rPr>
          <w:rFonts w:ascii="Arial" w:hAnsi="Arial" w:cs="Arial"/>
          <w:sz w:val="32"/>
          <w:szCs w:val="32"/>
        </w:rPr>
      </w:pPr>
    </w:p>
    <w:p w:rsidR="00393B55" w:rsidRDefault="00393B55" w:rsidP="00393B55">
      <w:pPr>
        <w:rPr>
          <w:rFonts w:ascii="Arial" w:hAnsi="Arial" w:cs="Arial"/>
          <w:sz w:val="32"/>
          <w:szCs w:val="32"/>
        </w:rPr>
      </w:pPr>
    </w:p>
    <w:p w:rsidR="00393B55" w:rsidRDefault="00393B55" w:rsidP="00393B55">
      <w:pPr>
        <w:rPr>
          <w:rFonts w:ascii="Arial" w:hAnsi="Arial" w:cs="Arial"/>
          <w:sz w:val="32"/>
          <w:szCs w:val="32"/>
        </w:rPr>
      </w:pPr>
      <w:r w:rsidRPr="00393B55">
        <w:rPr>
          <w:rFonts w:ascii="Arial" w:hAnsi="Arial" w:cs="Arial"/>
          <w:noProof/>
          <w:sz w:val="32"/>
          <w:szCs w:val="32"/>
        </w:rPr>
        <w:drawing>
          <wp:inline distT="0" distB="0" distL="0" distR="0">
            <wp:extent cx="6123215"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3918" cy="2304929"/>
                    </a:xfrm>
                    <a:prstGeom prst="rect">
                      <a:avLst/>
                    </a:prstGeom>
                    <a:noFill/>
                    <a:ln>
                      <a:noFill/>
                    </a:ln>
                  </pic:spPr>
                </pic:pic>
              </a:graphicData>
            </a:graphic>
          </wp:inline>
        </w:drawing>
      </w:r>
    </w:p>
    <w:p w:rsidR="00393B55" w:rsidRPr="00393B55" w:rsidRDefault="00393B55" w:rsidP="00393B55">
      <w:pPr>
        <w:rPr>
          <w:rFonts w:ascii="Arial" w:hAnsi="Arial" w:cs="Arial"/>
          <w:sz w:val="32"/>
          <w:szCs w:val="32"/>
        </w:rPr>
      </w:pPr>
      <w:r w:rsidRPr="00393B55">
        <w:rPr>
          <w:rFonts w:ascii="Arial" w:hAnsi="Arial" w:cs="Arial"/>
          <w:noProof/>
          <w:sz w:val="32"/>
          <w:szCs w:val="32"/>
        </w:rPr>
        <w:lastRenderedPageBreak/>
        <w:drawing>
          <wp:inline distT="0" distB="0" distL="0" distR="0">
            <wp:extent cx="8229600" cy="3072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3072384"/>
                    </a:xfrm>
                    <a:prstGeom prst="rect">
                      <a:avLst/>
                    </a:prstGeom>
                    <a:noFill/>
                    <a:ln>
                      <a:noFill/>
                    </a:ln>
                  </pic:spPr>
                </pic:pic>
              </a:graphicData>
            </a:graphic>
          </wp:inline>
        </w:drawing>
      </w:r>
    </w:p>
    <w:sectPr w:rsidR="00393B55" w:rsidRPr="00393B55" w:rsidSect="00393B55">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55"/>
    <w:rsid w:val="002606D9"/>
    <w:rsid w:val="00393B55"/>
    <w:rsid w:val="004267F2"/>
    <w:rsid w:val="00FE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63B0-ABBA-4F0C-8E17-158CB2DF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B55"/>
    <w:rPr>
      <w:color w:val="0563C1"/>
      <w:u w:val="single"/>
    </w:rPr>
  </w:style>
  <w:style w:type="paragraph" w:styleId="PlainText">
    <w:name w:val="Plain Text"/>
    <w:basedOn w:val="Normal"/>
    <w:link w:val="PlainTextChar"/>
    <w:uiPriority w:val="99"/>
    <w:semiHidden/>
    <w:unhideWhenUsed/>
    <w:rsid w:val="00393B55"/>
  </w:style>
  <w:style w:type="character" w:customStyle="1" w:styleId="PlainTextChar">
    <w:name w:val="Plain Text Char"/>
    <w:basedOn w:val="DefaultParagraphFont"/>
    <w:link w:val="PlainText"/>
    <w:uiPriority w:val="99"/>
    <w:semiHidden/>
    <w:rsid w:val="00393B55"/>
    <w:rPr>
      <w:rFonts w:ascii="Calibri" w:hAnsi="Calibri" w:cs="Times New Roman"/>
    </w:rPr>
  </w:style>
  <w:style w:type="paragraph" w:styleId="BalloonText">
    <w:name w:val="Balloon Text"/>
    <w:basedOn w:val="Normal"/>
    <w:link w:val="BalloonTextChar"/>
    <w:uiPriority w:val="99"/>
    <w:semiHidden/>
    <w:unhideWhenUsed/>
    <w:rsid w:val="00FE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ba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Mochon</dc:creator>
  <cp:keywords/>
  <dc:description/>
  <cp:lastModifiedBy>Dennis  Mochon</cp:lastModifiedBy>
  <cp:revision>3</cp:revision>
  <cp:lastPrinted>2016-08-19T16:56:00Z</cp:lastPrinted>
  <dcterms:created xsi:type="dcterms:W3CDTF">2016-08-19T16:50:00Z</dcterms:created>
  <dcterms:modified xsi:type="dcterms:W3CDTF">2016-08-19T16:58:00Z</dcterms:modified>
</cp:coreProperties>
</file>