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75F" w14:textId="77777777" w:rsidR="0064200F" w:rsidRDefault="0064200F" w:rsidP="0064200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14:paraId="78C75763" w14:textId="77777777" w:rsidR="007D1724" w:rsidRPr="007D1724" w:rsidRDefault="00E241A3" w:rsidP="007D1724">
      <w:pPr>
        <w:pStyle w:val="Heading2"/>
        <w:rPr>
          <w:rFonts w:ascii="Calibri" w:eastAsia="Times New Roman" w:hAnsi="Calibri" w:cs="Mangal"/>
          <w:color w:val="AE1031"/>
          <w:sz w:val="28"/>
        </w:rPr>
      </w:pPr>
      <w:r>
        <w:rPr>
          <w:rFonts w:ascii="Calibri" w:eastAsia="Times New Roman" w:hAnsi="Calibri" w:cs="Mangal"/>
          <w:color w:val="AE1031"/>
          <w:sz w:val="28"/>
        </w:rPr>
        <w:t xml:space="preserve">Job Posting – </w:t>
      </w:r>
      <w:r w:rsidR="00610F1E">
        <w:rPr>
          <w:rFonts w:ascii="Calibri" w:eastAsia="Times New Roman" w:hAnsi="Calibri" w:cs="Mangal"/>
          <w:color w:val="AE1031"/>
          <w:sz w:val="28"/>
        </w:rPr>
        <w:t xml:space="preserve">SmartTrips Pleasanton </w:t>
      </w:r>
      <w:r w:rsidR="005B1E8D" w:rsidRPr="007D1724">
        <w:rPr>
          <w:rFonts w:ascii="Calibri" w:eastAsia="Times New Roman" w:hAnsi="Calibri" w:cs="Mangal"/>
          <w:color w:val="AE1031"/>
          <w:sz w:val="28"/>
        </w:rPr>
        <w:t>Team Leader</w:t>
      </w:r>
      <w:r w:rsidR="008560D2" w:rsidRPr="007D1724">
        <w:rPr>
          <w:rFonts w:eastAsia="Times New Roman" w:cs="Arial"/>
          <w:color w:val="C00000"/>
          <w:sz w:val="32"/>
          <w:szCs w:val="24"/>
        </w:rPr>
        <w:t xml:space="preserve"> </w:t>
      </w:r>
    </w:p>
    <w:p w14:paraId="127073CB" w14:textId="77777777" w:rsidR="00D4664B" w:rsidRPr="006D5473" w:rsidRDefault="00D4664B" w:rsidP="00D4664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7F16EBEA" w14:textId="77777777" w:rsidR="008560D2" w:rsidRPr="006D5473" w:rsidRDefault="009C465E" w:rsidP="008560D2">
      <w:pPr>
        <w:rPr>
          <w:sz w:val="24"/>
          <w:szCs w:val="24"/>
        </w:rPr>
      </w:pPr>
      <w:r w:rsidRPr="006D5473">
        <w:rPr>
          <w:sz w:val="24"/>
          <w:szCs w:val="24"/>
        </w:rPr>
        <w:t>Steer Davies Gleave</w:t>
      </w:r>
      <w:r w:rsidR="001A5B1A">
        <w:rPr>
          <w:sz w:val="24"/>
          <w:szCs w:val="24"/>
        </w:rPr>
        <w:t xml:space="preserve"> has been commissioned by </w:t>
      </w:r>
      <w:r w:rsidR="00610F1E">
        <w:rPr>
          <w:sz w:val="24"/>
          <w:szCs w:val="24"/>
        </w:rPr>
        <w:t>Wheels (LAVTA) to manage the SmartTrips Pleasanton</w:t>
      </w:r>
      <w:r w:rsidR="008560D2" w:rsidRPr="0053516A">
        <w:rPr>
          <w:sz w:val="24"/>
          <w:szCs w:val="24"/>
        </w:rPr>
        <w:t xml:space="preserve"> Travel Conversation</w:t>
      </w:r>
      <w:r w:rsidR="006F7D65" w:rsidRPr="0053516A">
        <w:rPr>
          <w:sz w:val="24"/>
          <w:szCs w:val="24"/>
        </w:rPr>
        <w:t xml:space="preserve"> Campaign</w:t>
      </w:r>
      <w:r w:rsidR="008560D2" w:rsidRPr="0053516A">
        <w:rPr>
          <w:sz w:val="24"/>
          <w:szCs w:val="24"/>
        </w:rPr>
        <w:t>.</w:t>
      </w:r>
      <w:r w:rsidR="008560D2" w:rsidRPr="006D5473">
        <w:rPr>
          <w:sz w:val="24"/>
          <w:szCs w:val="24"/>
        </w:rPr>
        <w:t xml:space="preserve"> </w:t>
      </w:r>
      <w:r w:rsidR="00E85B57" w:rsidRPr="006D5473">
        <w:rPr>
          <w:sz w:val="24"/>
          <w:szCs w:val="24"/>
        </w:rPr>
        <w:t>The project’s int</w:t>
      </w:r>
      <w:r w:rsidR="00610F1E">
        <w:rPr>
          <w:sz w:val="24"/>
          <w:szCs w:val="24"/>
        </w:rPr>
        <w:t>ent is to engage with the Pleasanton Community</w:t>
      </w:r>
      <w:r w:rsidR="00E85B57" w:rsidRPr="006D5473">
        <w:rPr>
          <w:sz w:val="24"/>
          <w:szCs w:val="24"/>
        </w:rPr>
        <w:t xml:space="preserve"> and encourag</w:t>
      </w:r>
      <w:r w:rsidR="00E85B57">
        <w:rPr>
          <w:sz w:val="24"/>
          <w:szCs w:val="24"/>
        </w:rPr>
        <w:t>e</w:t>
      </w:r>
      <w:r w:rsidR="00E85B57" w:rsidRPr="006D5473">
        <w:rPr>
          <w:sz w:val="24"/>
          <w:szCs w:val="24"/>
        </w:rPr>
        <w:t xml:space="preserve"> people to travel in a more sustainable way, by offering tailored advice and information to help people plan a</w:t>
      </w:r>
      <w:r w:rsidR="00610F1E">
        <w:rPr>
          <w:sz w:val="24"/>
          <w:szCs w:val="24"/>
        </w:rPr>
        <w:t xml:space="preserve">nd make their trips by </w:t>
      </w:r>
      <w:r w:rsidR="00E85B57" w:rsidRPr="006D5473">
        <w:rPr>
          <w:sz w:val="24"/>
          <w:szCs w:val="24"/>
        </w:rPr>
        <w:t>taking the bus,</w:t>
      </w:r>
      <w:r w:rsidR="00610F1E">
        <w:rPr>
          <w:sz w:val="24"/>
          <w:szCs w:val="24"/>
        </w:rPr>
        <w:t xml:space="preserve"> BART, walking </w:t>
      </w:r>
      <w:r w:rsidR="00E85B57" w:rsidRPr="006D5473">
        <w:rPr>
          <w:sz w:val="24"/>
          <w:szCs w:val="24"/>
        </w:rPr>
        <w:t>and biking</w:t>
      </w:r>
      <w:r w:rsidR="00492C34">
        <w:rPr>
          <w:sz w:val="24"/>
          <w:szCs w:val="24"/>
        </w:rPr>
        <w:t xml:space="preserve"> where possible</w:t>
      </w:r>
      <w:r w:rsidR="00E85B57" w:rsidRPr="006D5473">
        <w:rPr>
          <w:sz w:val="24"/>
          <w:szCs w:val="24"/>
        </w:rPr>
        <w:t>.  The focus will be on encouraging healthy and active travel choices when making local trips and commuting</w:t>
      </w:r>
      <w:r w:rsidR="0053516A">
        <w:rPr>
          <w:sz w:val="24"/>
          <w:szCs w:val="24"/>
        </w:rPr>
        <w:t xml:space="preserve">. </w:t>
      </w:r>
    </w:p>
    <w:p w14:paraId="2D65608D" w14:textId="77777777" w:rsidR="005B1E8D" w:rsidRPr="006D5473" w:rsidRDefault="005B1E8D" w:rsidP="009C465E">
      <w:pPr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b/>
          <w:bCs/>
          <w:sz w:val="24"/>
          <w:szCs w:val="24"/>
        </w:rPr>
        <w:t>Team Leader</w:t>
      </w:r>
      <w:r w:rsidR="009C465E" w:rsidRPr="006D5473">
        <w:rPr>
          <w:rFonts w:eastAsia="Times New Roman" w:cs="Arial"/>
          <w:b/>
          <w:bCs/>
          <w:sz w:val="24"/>
          <w:szCs w:val="24"/>
        </w:rPr>
        <w:t xml:space="preserve"> Job Purpose:</w:t>
      </w:r>
      <w:r w:rsidR="009C465E" w:rsidRPr="006D5473">
        <w:rPr>
          <w:rFonts w:eastAsia="Times New Roman" w:cs="Arial"/>
          <w:sz w:val="24"/>
          <w:szCs w:val="24"/>
        </w:rPr>
        <w:t> </w:t>
      </w:r>
    </w:p>
    <w:p w14:paraId="2535D478" w14:textId="4A9C20F0" w:rsidR="005B1E8D" w:rsidRPr="006D5473" w:rsidRDefault="005B1E8D" w:rsidP="009055D6">
      <w:pPr>
        <w:rPr>
          <w:sz w:val="24"/>
          <w:szCs w:val="24"/>
        </w:rPr>
      </w:pPr>
      <w:r w:rsidRPr="006D5473">
        <w:rPr>
          <w:sz w:val="24"/>
          <w:szCs w:val="24"/>
        </w:rPr>
        <w:t>The Team Leader will b</w:t>
      </w:r>
      <w:r w:rsidR="00610F1E">
        <w:rPr>
          <w:sz w:val="24"/>
          <w:szCs w:val="24"/>
        </w:rPr>
        <w:t xml:space="preserve">e required to manage a team of </w:t>
      </w:r>
      <w:r w:rsidR="007E7419">
        <w:rPr>
          <w:sz w:val="24"/>
          <w:szCs w:val="24"/>
        </w:rPr>
        <w:t>4</w:t>
      </w:r>
      <w:r w:rsidRPr="006D5473">
        <w:rPr>
          <w:sz w:val="24"/>
          <w:szCs w:val="24"/>
        </w:rPr>
        <w:t xml:space="preserve"> Travel Advisors and report on progress to the Steer Davies Gleave project manager. The Team Leader will be required to actively manage the team who will be engaging residents in </w:t>
      </w:r>
      <w:r w:rsidR="00610F1E">
        <w:rPr>
          <w:sz w:val="24"/>
          <w:szCs w:val="24"/>
        </w:rPr>
        <w:t>Pleasanton</w:t>
      </w:r>
      <w:r w:rsidR="00C146BA">
        <w:rPr>
          <w:sz w:val="24"/>
          <w:szCs w:val="24"/>
        </w:rPr>
        <w:t>, as well as engaging residents themselves</w:t>
      </w:r>
      <w:r w:rsidR="000404BD">
        <w:rPr>
          <w:sz w:val="24"/>
          <w:szCs w:val="24"/>
        </w:rPr>
        <w:t>.</w:t>
      </w:r>
      <w:r w:rsidR="006D5473">
        <w:rPr>
          <w:rFonts w:eastAsia="Times New Roman" w:cs="Arial"/>
          <w:sz w:val="24"/>
          <w:szCs w:val="24"/>
        </w:rPr>
        <w:br/>
      </w:r>
      <w:r w:rsidR="009C465E" w:rsidRPr="006D5473">
        <w:rPr>
          <w:rFonts w:eastAsia="Times New Roman" w:cs="Arial"/>
          <w:sz w:val="24"/>
          <w:szCs w:val="24"/>
        </w:rPr>
        <w:br/>
      </w:r>
      <w:r w:rsidRPr="006D5473">
        <w:rPr>
          <w:b/>
          <w:sz w:val="24"/>
          <w:szCs w:val="24"/>
        </w:rPr>
        <w:t xml:space="preserve">Overview: </w:t>
      </w:r>
      <w:r w:rsidRPr="006D5473">
        <w:rPr>
          <w:b/>
          <w:sz w:val="24"/>
          <w:szCs w:val="24"/>
        </w:rPr>
        <w:br/>
      </w:r>
      <w:r w:rsidRPr="006D5473">
        <w:rPr>
          <w:sz w:val="24"/>
          <w:szCs w:val="24"/>
        </w:rPr>
        <w:t>This project will visit residents at their doorsteps over a</w:t>
      </w:r>
      <w:r w:rsidR="000404BD">
        <w:rPr>
          <w:sz w:val="24"/>
          <w:szCs w:val="24"/>
        </w:rPr>
        <w:t>n eight week period</w:t>
      </w:r>
      <w:r w:rsidR="00492C34">
        <w:rPr>
          <w:sz w:val="24"/>
          <w:szCs w:val="24"/>
        </w:rPr>
        <w:t xml:space="preserve">, starting </w:t>
      </w:r>
      <w:r w:rsidR="00AD5D62">
        <w:rPr>
          <w:sz w:val="24"/>
          <w:szCs w:val="24"/>
        </w:rPr>
        <w:t>at the end of March</w:t>
      </w:r>
      <w:r w:rsidR="009055D6">
        <w:rPr>
          <w:sz w:val="24"/>
          <w:szCs w:val="24"/>
        </w:rPr>
        <w:t xml:space="preserve">. </w:t>
      </w:r>
      <w:r w:rsidRPr="006D5473">
        <w:rPr>
          <w:sz w:val="24"/>
          <w:szCs w:val="24"/>
        </w:rPr>
        <w:t xml:space="preserve">A typical working day </w:t>
      </w:r>
      <w:r w:rsidR="00AD5D62">
        <w:rPr>
          <w:sz w:val="24"/>
          <w:szCs w:val="24"/>
        </w:rPr>
        <w:t>will</w:t>
      </w:r>
      <w:r w:rsidRPr="006D5473">
        <w:rPr>
          <w:sz w:val="24"/>
          <w:szCs w:val="24"/>
        </w:rPr>
        <w:t xml:space="preserve"> include tracking and reporting on team progress</w:t>
      </w:r>
      <w:r w:rsidR="00C146BA">
        <w:rPr>
          <w:sz w:val="24"/>
          <w:szCs w:val="24"/>
        </w:rPr>
        <w:t>,</w:t>
      </w:r>
      <w:r w:rsidRPr="006D5473">
        <w:rPr>
          <w:sz w:val="24"/>
          <w:szCs w:val="24"/>
        </w:rPr>
        <w:t xml:space="preserve"> managing </w:t>
      </w:r>
      <w:r w:rsidR="00C60610">
        <w:rPr>
          <w:sz w:val="24"/>
          <w:szCs w:val="24"/>
        </w:rPr>
        <w:t>office activities,</w:t>
      </w:r>
      <w:r w:rsidRPr="006D5473">
        <w:rPr>
          <w:sz w:val="24"/>
          <w:szCs w:val="24"/>
        </w:rPr>
        <w:t xml:space="preserve"> set</w:t>
      </w:r>
      <w:r w:rsidR="00AD5D62">
        <w:rPr>
          <w:sz w:val="24"/>
          <w:szCs w:val="24"/>
        </w:rPr>
        <w:t>ting</w:t>
      </w:r>
      <w:r w:rsidRPr="006D5473">
        <w:rPr>
          <w:sz w:val="24"/>
          <w:szCs w:val="24"/>
        </w:rPr>
        <w:t xml:space="preserve"> daily tasks and spend</w:t>
      </w:r>
      <w:r w:rsidR="00AD5D62">
        <w:rPr>
          <w:sz w:val="24"/>
          <w:szCs w:val="24"/>
        </w:rPr>
        <w:t>ing</w:t>
      </w:r>
      <w:r w:rsidRPr="006D5473">
        <w:rPr>
          <w:sz w:val="24"/>
          <w:szCs w:val="24"/>
        </w:rPr>
        <w:t xml:space="preserve"> time door knocking with the team</w:t>
      </w:r>
      <w:r w:rsidR="00AD5D62">
        <w:rPr>
          <w:sz w:val="24"/>
          <w:szCs w:val="24"/>
        </w:rPr>
        <w:t xml:space="preserve"> and</w:t>
      </w:r>
      <w:r w:rsidRPr="006D5473">
        <w:rPr>
          <w:sz w:val="24"/>
          <w:szCs w:val="24"/>
        </w:rPr>
        <w:t xml:space="preserve"> engaging with local stakeholders </w:t>
      </w:r>
      <w:r w:rsidR="00AD5D62">
        <w:rPr>
          <w:sz w:val="24"/>
          <w:szCs w:val="24"/>
        </w:rPr>
        <w:t>for th</w:t>
      </w:r>
      <w:r w:rsidR="006647D3">
        <w:rPr>
          <w:sz w:val="24"/>
          <w:szCs w:val="24"/>
        </w:rPr>
        <w:t xml:space="preserve">e team to attend local events. </w:t>
      </w:r>
    </w:p>
    <w:p w14:paraId="1D24D1DE" w14:textId="77777777" w:rsidR="005B1E8D" w:rsidRPr="006D5473" w:rsidRDefault="00C146BA" w:rsidP="005B1E8D">
      <w:pPr>
        <w:rPr>
          <w:sz w:val="24"/>
          <w:szCs w:val="24"/>
        </w:rPr>
      </w:pPr>
      <w:r>
        <w:rPr>
          <w:sz w:val="24"/>
          <w:szCs w:val="24"/>
        </w:rPr>
        <w:t>Prior to the resident engagement, the Team Leader will assist the Project Manager in setting up the project</w:t>
      </w:r>
      <w:r w:rsidR="00AD5D62">
        <w:rPr>
          <w:sz w:val="24"/>
          <w:szCs w:val="24"/>
        </w:rPr>
        <w:t xml:space="preserve"> for up to 5 days</w:t>
      </w:r>
      <w:r>
        <w:rPr>
          <w:sz w:val="24"/>
          <w:szCs w:val="24"/>
        </w:rPr>
        <w:t xml:space="preserve">.  </w:t>
      </w:r>
    </w:p>
    <w:p w14:paraId="2893F60F" w14:textId="77777777" w:rsidR="005B1E8D" w:rsidRPr="006D5473" w:rsidRDefault="005B1E8D" w:rsidP="005B1E8D">
      <w:pPr>
        <w:rPr>
          <w:b/>
          <w:bCs/>
          <w:sz w:val="24"/>
          <w:szCs w:val="24"/>
        </w:rPr>
      </w:pPr>
      <w:r w:rsidRPr="006D5473">
        <w:rPr>
          <w:b/>
          <w:sz w:val="24"/>
          <w:szCs w:val="24"/>
        </w:rPr>
        <w:t>Position Responsibilities:</w:t>
      </w:r>
    </w:p>
    <w:p w14:paraId="4F537112" w14:textId="77777777" w:rsidR="005B1E8D" w:rsidRDefault="005B1E8D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 xml:space="preserve">Assist with </w:t>
      </w:r>
      <w:r w:rsidR="00C146BA">
        <w:rPr>
          <w:rFonts w:asciiTheme="minorHAnsi" w:hAnsiTheme="minorHAnsi"/>
          <w:sz w:val="24"/>
        </w:rPr>
        <w:t xml:space="preserve">setting up the project </w:t>
      </w:r>
      <w:r w:rsidR="009055D6">
        <w:rPr>
          <w:rFonts w:asciiTheme="minorHAnsi" w:hAnsiTheme="minorHAnsi"/>
          <w:sz w:val="24"/>
        </w:rPr>
        <w:t>and engaging stakeholders</w:t>
      </w:r>
      <w:r w:rsidR="00492C34">
        <w:rPr>
          <w:rFonts w:asciiTheme="minorHAnsi" w:hAnsiTheme="minorHAnsi"/>
          <w:sz w:val="24"/>
        </w:rPr>
        <w:t>.</w:t>
      </w:r>
    </w:p>
    <w:p w14:paraId="4F258E4A" w14:textId="77777777" w:rsidR="00492C34" w:rsidRPr="006D5473" w:rsidRDefault="00492C34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Assist with recruitment of Travel Advisors.</w:t>
      </w:r>
    </w:p>
    <w:p w14:paraId="6ED0830C" w14:textId="77777777" w:rsidR="005B1E8D" w:rsidRPr="006D5473" w:rsidRDefault="00492C34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Participate in</w:t>
      </w:r>
      <w:r w:rsidR="00C60610">
        <w:rPr>
          <w:rFonts w:asciiTheme="minorHAnsi" w:hAnsiTheme="minorHAnsi"/>
          <w:sz w:val="24"/>
        </w:rPr>
        <w:t xml:space="preserve"> </w:t>
      </w:r>
      <w:r w:rsidR="005B1E8D" w:rsidRPr="006D5473">
        <w:rPr>
          <w:rFonts w:asciiTheme="minorHAnsi" w:hAnsiTheme="minorHAnsi"/>
          <w:sz w:val="24"/>
        </w:rPr>
        <w:t xml:space="preserve">Travel Advisor training the week of </w:t>
      </w:r>
      <w:r w:rsidR="00610F1E">
        <w:rPr>
          <w:rFonts w:asciiTheme="minorHAnsi" w:hAnsiTheme="minorHAnsi"/>
          <w:sz w:val="24"/>
        </w:rPr>
        <w:t>March 20</w:t>
      </w:r>
      <w:r w:rsidR="00610F1E" w:rsidRPr="00610F1E">
        <w:rPr>
          <w:rFonts w:asciiTheme="minorHAnsi" w:hAnsiTheme="minorHAnsi"/>
          <w:sz w:val="24"/>
          <w:vertAlign w:val="superscript"/>
        </w:rPr>
        <w:t>th</w:t>
      </w:r>
      <w:r w:rsidR="00C146BA">
        <w:rPr>
          <w:rFonts w:asciiTheme="minorHAnsi" w:hAnsiTheme="minorHAnsi"/>
          <w:sz w:val="24"/>
        </w:rPr>
        <w:t xml:space="preserve">. </w:t>
      </w:r>
    </w:p>
    <w:p w14:paraId="50405F37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Manage and motivate</w:t>
      </w:r>
      <w:r w:rsidR="005B1E8D" w:rsidRPr="006D5473">
        <w:rPr>
          <w:rFonts w:asciiTheme="minorHAnsi" w:hAnsiTheme="minorHAnsi"/>
          <w:sz w:val="24"/>
        </w:rPr>
        <w:t xml:space="preserve"> Travel Advisors to ensure progress and performance targets are met – including spending a substantial period of time out in the </w:t>
      </w:r>
      <w:r w:rsidR="000E6E99">
        <w:rPr>
          <w:rFonts w:asciiTheme="minorHAnsi" w:hAnsiTheme="minorHAnsi"/>
          <w:sz w:val="24"/>
        </w:rPr>
        <w:t>project area</w:t>
      </w:r>
      <w:r w:rsidR="000E6E99" w:rsidRPr="006D5473">
        <w:rPr>
          <w:rFonts w:asciiTheme="minorHAnsi" w:hAnsiTheme="minorHAnsi"/>
          <w:sz w:val="24"/>
        </w:rPr>
        <w:t xml:space="preserve"> </w:t>
      </w:r>
      <w:r w:rsidR="005B1E8D" w:rsidRPr="006D5473">
        <w:rPr>
          <w:rFonts w:asciiTheme="minorHAnsi" w:hAnsiTheme="minorHAnsi"/>
          <w:sz w:val="24"/>
        </w:rPr>
        <w:t>with the team assisting with the Travel Advisors’ duties.</w:t>
      </w:r>
    </w:p>
    <w:p w14:paraId="5091A48F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M</w:t>
      </w:r>
      <w:r w:rsidR="005B1E8D" w:rsidRPr="006D5473">
        <w:rPr>
          <w:rFonts w:asciiTheme="minorHAnsi" w:hAnsiTheme="minorHAnsi"/>
          <w:sz w:val="24"/>
        </w:rPr>
        <w:t>anage the team’s timesheets.</w:t>
      </w:r>
    </w:p>
    <w:p w14:paraId="7E62EB25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</w:t>
      </w:r>
      <w:r w:rsidR="005B1E8D" w:rsidRPr="006D5473">
        <w:rPr>
          <w:rFonts w:asciiTheme="minorHAnsi" w:hAnsiTheme="minorHAnsi"/>
          <w:sz w:val="24"/>
        </w:rPr>
        <w:t>nsure that the team follows established procedures including data collection, processing and reporting, adhering to Key Performance Indicators and quality standards to achieve customer satisfaction.</w:t>
      </w:r>
    </w:p>
    <w:p w14:paraId="33E3EB8B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</w:t>
      </w:r>
      <w:r w:rsidR="005B1E8D" w:rsidRPr="006D5473">
        <w:rPr>
          <w:rFonts w:asciiTheme="minorHAnsi" w:hAnsiTheme="minorHAnsi"/>
          <w:sz w:val="24"/>
        </w:rPr>
        <w:t>nsure that statistical information is produced, collated, and analysed on a regular basis.</w:t>
      </w:r>
    </w:p>
    <w:p w14:paraId="49D00C23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lastRenderedPageBreak/>
        <w:t>L</w:t>
      </w:r>
      <w:r w:rsidR="005B1E8D" w:rsidRPr="006D5473">
        <w:rPr>
          <w:rFonts w:asciiTheme="minorHAnsi" w:hAnsiTheme="minorHAnsi"/>
          <w:sz w:val="24"/>
        </w:rPr>
        <w:t>ead team meetings, reporting on team progress and motivate the team to achieve high quality service</w:t>
      </w:r>
      <w:r>
        <w:rPr>
          <w:rFonts w:asciiTheme="minorHAnsi" w:hAnsiTheme="minorHAnsi"/>
          <w:sz w:val="24"/>
        </w:rPr>
        <w:t>.</w:t>
      </w:r>
    </w:p>
    <w:p w14:paraId="4D6E6FFC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I</w:t>
      </w:r>
      <w:r w:rsidR="005B1E8D" w:rsidRPr="006D5473">
        <w:rPr>
          <w:rFonts w:asciiTheme="minorHAnsi" w:hAnsiTheme="minorHAnsi"/>
          <w:sz w:val="24"/>
        </w:rPr>
        <w:t>mplement and maintain health and safety, equal opportunities, customer service standards, and other policies as appropriate</w:t>
      </w:r>
      <w:r>
        <w:rPr>
          <w:rFonts w:asciiTheme="minorHAnsi" w:hAnsiTheme="minorHAnsi"/>
          <w:sz w:val="24"/>
        </w:rPr>
        <w:t>.</w:t>
      </w:r>
    </w:p>
    <w:p w14:paraId="20CAE526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R</w:t>
      </w:r>
      <w:r w:rsidR="005B1E8D" w:rsidRPr="006D5473">
        <w:rPr>
          <w:rFonts w:asciiTheme="minorHAnsi" w:hAnsiTheme="minorHAnsi"/>
          <w:sz w:val="24"/>
        </w:rPr>
        <w:t>espond to customer enquiries via email, letter and telephone within agreed response times</w:t>
      </w:r>
      <w:r>
        <w:rPr>
          <w:rFonts w:asciiTheme="minorHAnsi" w:hAnsiTheme="minorHAnsi"/>
          <w:sz w:val="24"/>
        </w:rPr>
        <w:t>.</w:t>
      </w:r>
    </w:p>
    <w:p w14:paraId="22C5AB0A" w14:textId="77777777" w:rsidR="000E6E99" w:rsidRPr="006D5473" w:rsidRDefault="000E6E99" w:rsidP="000E6E99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Liaison with and reporting to the Project Manager and other members of the project team on a regular basis.</w:t>
      </w:r>
    </w:p>
    <w:p w14:paraId="143F5602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</w:t>
      </w:r>
      <w:r w:rsidR="005B1E8D" w:rsidRPr="006D5473">
        <w:rPr>
          <w:rFonts w:asciiTheme="minorHAnsi" w:hAnsiTheme="minorHAnsi"/>
          <w:sz w:val="24"/>
        </w:rPr>
        <w:t>ngage with stakeholders and partner organizations, including attendance at events, meetings and other activities as required</w:t>
      </w:r>
      <w:r>
        <w:rPr>
          <w:rFonts w:asciiTheme="minorHAnsi" w:hAnsiTheme="minorHAnsi"/>
          <w:sz w:val="24"/>
        </w:rPr>
        <w:t>.</w:t>
      </w:r>
    </w:p>
    <w:p w14:paraId="5CD3471E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</w:t>
      </w:r>
      <w:r w:rsidR="005B1E8D" w:rsidRPr="006D5473">
        <w:rPr>
          <w:rFonts w:asciiTheme="minorHAnsi" w:hAnsiTheme="minorHAnsi"/>
          <w:sz w:val="24"/>
        </w:rPr>
        <w:t>ssist with marketing work including social media and communicating with customers via email and telephone</w:t>
      </w:r>
    </w:p>
    <w:p w14:paraId="305C332D" w14:textId="77777777" w:rsidR="005B1E8D" w:rsidRPr="006D5473" w:rsidRDefault="006D5473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U</w:t>
      </w:r>
      <w:r w:rsidR="005B1E8D" w:rsidRPr="006D5473">
        <w:rPr>
          <w:rFonts w:asciiTheme="minorHAnsi" w:hAnsiTheme="minorHAnsi"/>
          <w:sz w:val="24"/>
        </w:rPr>
        <w:t>ndertake the duties of the Travel Advisors as required</w:t>
      </w:r>
      <w:r>
        <w:rPr>
          <w:rFonts w:asciiTheme="minorHAnsi" w:hAnsiTheme="minorHAnsi"/>
          <w:sz w:val="24"/>
        </w:rPr>
        <w:t>.</w:t>
      </w:r>
    </w:p>
    <w:p w14:paraId="5C2400B1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Assist with other work as required by the Project Manager</w:t>
      </w:r>
      <w:r w:rsidR="006D5473">
        <w:rPr>
          <w:rFonts w:asciiTheme="minorHAnsi" w:hAnsiTheme="minorHAnsi"/>
          <w:sz w:val="24"/>
        </w:rPr>
        <w:t>.</w:t>
      </w:r>
    </w:p>
    <w:p w14:paraId="6C3B5ABE" w14:textId="77777777" w:rsidR="005B1E8D" w:rsidRPr="006D5473" w:rsidRDefault="005B1E8D" w:rsidP="005B1E8D">
      <w:pPr>
        <w:rPr>
          <w:sz w:val="24"/>
          <w:szCs w:val="24"/>
        </w:rPr>
      </w:pPr>
    </w:p>
    <w:p w14:paraId="3C152010" w14:textId="77777777" w:rsidR="005B1E8D" w:rsidRPr="006D5473" w:rsidRDefault="005B1E8D" w:rsidP="005B1E8D">
      <w:pPr>
        <w:pStyle w:val="ListBullet"/>
        <w:numPr>
          <w:ilvl w:val="0"/>
          <w:numId w:val="0"/>
        </w:numPr>
        <w:spacing w:before="0" w:after="0"/>
        <w:rPr>
          <w:rFonts w:asciiTheme="minorHAnsi" w:hAnsiTheme="minorHAnsi"/>
          <w:sz w:val="24"/>
        </w:rPr>
      </w:pPr>
      <w:r w:rsidRPr="006D5473">
        <w:rPr>
          <w:rFonts w:asciiTheme="minorHAnsi" w:hAnsiTheme="minorHAnsi" w:cs="Arial"/>
          <w:b/>
          <w:bCs/>
          <w:sz w:val="24"/>
        </w:rPr>
        <w:t>Preferred Skills/Qualifications:</w:t>
      </w:r>
      <w:r w:rsidRPr="006D5473">
        <w:rPr>
          <w:rFonts w:asciiTheme="minorHAnsi" w:hAnsiTheme="minorHAnsi" w:cs="Arial"/>
          <w:sz w:val="24"/>
        </w:rPr>
        <w:t> </w:t>
      </w:r>
    </w:p>
    <w:p w14:paraId="117BD52A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Experience of leading a small team, and motivating them to meet challenging targets while maintaining quality of service</w:t>
      </w:r>
      <w:r w:rsidR="00C146BA">
        <w:rPr>
          <w:rFonts w:asciiTheme="minorHAnsi" w:hAnsiTheme="minorHAnsi"/>
          <w:sz w:val="24"/>
        </w:rPr>
        <w:t>.</w:t>
      </w:r>
    </w:p>
    <w:p w14:paraId="56AD6D72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Excellent organization skills and time management</w:t>
      </w:r>
      <w:r w:rsidR="00C146BA">
        <w:rPr>
          <w:rFonts w:asciiTheme="minorHAnsi" w:hAnsiTheme="minorHAnsi"/>
          <w:sz w:val="24"/>
        </w:rPr>
        <w:t>.</w:t>
      </w:r>
    </w:p>
    <w:p w14:paraId="564C894D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Ability to work on own initiative</w:t>
      </w:r>
      <w:r w:rsidR="00C146BA">
        <w:rPr>
          <w:rFonts w:asciiTheme="minorHAnsi" w:hAnsiTheme="minorHAnsi"/>
          <w:sz w:val="24"/>
        </w:rPr>
        <w:t>.</w:t>
      </w:r>
    </w:p>
    <w:p w14:paraId="513C3579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Ability to write clear</w:t>
      </w:r>
      <w:r w:rsidR="00985E4D">
        <w:rPr>
          <w:rFonts w:asciiTheme="minorHAnsi" w:hAnsiTheme="minorHAnsi"/>
          <w:sz w:val="24"/>
        </w:rPr>
        <w:t>ly in</w:t>
      </w:r>
      <w:r w:rsidRPr="006D5473">
        <w:rPr>
          <w:rFonts w:asciiTheme="minorHAnsi" w:hAnsiTheme="minorHAnsi"/>
          <w:sz w:val="24"/>
        </w:rPr>
        <w:t xml:space="preserve"> English</w:t>
      </w:r>
      <w:r w:rsidR="00C146BA">
        <w:rPr>
          <w:rFonts w:asciiTheme="minorHAnsi" w:hAnsiTheme="minorHAnsi"/>
          <w:sz w:val="24"/>
        </w:rPr>
        <w:t>.</w:t>
      </w:r>
    </w:p>
    <w:p w14:paraId="0DDC4F62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Good level of experience in MS Word and Excel</w:t>
      </w:r>
      <w:r w:rsidR="00C146BA">
        <w:rPr>
          <w:rFonts w:asciiTheme="minorHAnsi" w:hAnsiTheme="minorHAnsi"/>
          <w:sz w:val="24"/>
        </w:rPr>
        <w:t>.</w:t>
      </w:r>
    </w:p>
    <w:p w14:paraId="57DE0FB5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Experience of undertaking and managing data entry accurately and efficiently</w:t>
      </w:r>
      <w:r w:rsidR="00C146BA">
        <w:rPr>
          <w:rFonts w:asciiTheme="minorHAnsi" w:hAnsiTheme="minorHAnsi"/>
          <w:sz w:val="24"/>
        </w:rPr>
        <w:t>.</w:t>
      </w:r>
    </w:p>
    <w:p w14:paraId="7D0D79ED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 passion for helping people and improving the local community</w:t>
      </w:r>
      <w:r w:rsidR="00C146BA">
        <w:rPr>
          <w:rFonts w:asciiTheme="minorHAnsi" w:hAnsiTheme="minorHAnsi"/>
          <w:sz w:val="24"/>
        </w:rPr>
        <w:t>.</w:t>
      </w:r>
    </w:p>
    <w:p w14:paraId="090B7DE0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An interest in local transportation and knowledge of the local area is desirable</w:t>
      </w:r>
      <w:r w:rsidR="00C146BA">
        <w:rPr>
          <w:rFonts w:asciiTheme="minorHAnsi" w:hAnsiTheme="minorHAnsi"/>
          <w:sz w:val="24"/>
        </w:rPr>
        <w:t>.</w:t>
      </w:r>
    </w:p>
    <w:p w14:paraId="18E8A8C2" w14:textId="77777777" w:rsidR="005B1E8D" w:rsidRPr="006D5473" w:rsidRDefault="005B1E8D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 friendly and approachable manner, and excellent verbal communication skills, including excellent listening skills</w:t>
      </w:r>
      <w:r w:rsidR="00C146BA">
        <w:rPr>
          <w:rFonts w:asciiTheme="minorHAnsi" w:hAnsiTheme="minorHAnsi"/>
          <w:sz w:val="24"/>
        </w:rPr>
        <w:t>.</w:t>
      </w:r>
    </w:p>
    <w:p w14:paraId="309EDEAA" w14:textId="77777777" w:rsidR="005B1E8D" w:rsidRDefault="005B1E8D" w:rsidP="005B1E8D">
      <w:pPr>
        <w:pStyle w:val="ListBullet"/>
        <w:numPr>
          <w:ilvl w:val="0"/>
          <w:numId w:val="1"/>
        </w:numPr>
        <w:spacing w:before="0" w:after="0"/>
        <w:rPr>
          <w:rFonts w:asciiTheme="minorHAnsi" w:hAnsiTheme="minorHAnsi"/>
          <w:sz w:val="24"/>
        </w:rPr>
      </w:pPr>
      <w:r w:rsidRPr="006D5473">
        <w:rPr>
          <w:rFonts w:asciiTheme="minorHAnsi" w:hAnsiTheme="minorHAnsi"/>
          <w:sz w:val="24"/>
        </w:rPr>
        <w:t>Are happy to work outdoors and be mobile and active throughout the working day</w:t>
      </w:r>
    </w:p>
    <w:p w14:paraId="59D0DE79" w14:textId="77777777" w:rsidR="005B1E8D" w:rsidRPr="006D5473" w:rsidRDefault="005B1E8D" w:rsidP="005B1E8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3CF3A312" w14:textId="77777777" w:rsidR="006D5473" w:rsidRPr="00E85B57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b/>
          <w:sz w:val="24"/>
          <w:szCs w:val="24"/>
        </w:rPr>
        <w:t>Hours</w:t>
      </w:r>
      <w:r w:rsidR="006E7C03">
        <w:rPr>
          <w:rFonts w:eastAsia="Times New Roman" w:cs="Arial"/>
          <w:b/>
          <w:sz w:val="24"/>
          <w:szCs w:val="24"/>
        </w:rPr>
        <w:t xml:space="preserve"> &amp; Pay</w:t>
      </w:r>
      <w:r w:rsidRPr="006D5473">
        <w:rPr>
          <w:rFonts w:eastAsia="Times New Roman" w:cs="Arial"/>
          <w:b/>
          <w:sz w:val="24"/>
          <w:szCs w:val="24"/>
        </w:rPr>
        <w:t>:</w:t>
      </w:r>
      <w:r w:rsidR="00E85B57">
        <w:rPr>
          <w:rFonts w:eastAsia="Times New Roman" w:cs="Arial"/>
          <w:b/>
          <w:sz w:val="24"/>
          <w:szCs w:val="24"/>
        </w:rPr>
        <w:t xml:space="preserve"> </w:t>
      </w:r>
      <w:r w:rsidRPr="006D5473">
        <w:rPr>
          <w:rFonts w:eastAsia="Times New Roman" w:cs="Arial"/>
          <w:sz w:val="24"/>
          <w:szCs w:val="24"/>
        </w:rPr>
        <w:t xml:space="preserve">Up to 30 hours per week /$20 per hour (from approx.  </w:t>
      </w:r>
      <w:r w:rsidR="00610F1E">
        <w:rPr>
          <w:rFonts w:eastAsia="Times New Roman" w:cs="Arial"/>
          <w:sz w:val="24"/>
          <w:szCs w:val="24"/>
        </w:rPr>
        <w:t>March 21 – May 13</w:t>
      </w:r>
      <w:r w:rsidR="000404BD">
        <w:rPr>
          <w:rFonts w:eastAsia="Times New Roman" w:cs="Arial"/>
          <w:sz w:val="24"/>
          <w:szCs w:val="24"/>
        </w:rPr>
        <w:t>)</w:t>
      </w:r>
      <w:r>
        <w:br/>
      </w:r>
      <w:r w:rsidR="00E85B57">
        <w:t xml:space="preserve">Typical hours of work will be </w:t>
      </w:r>
      <w:r w:rsidR="000404BD">
        <w:t>Tuesday to Saturday</w:t>
      </w:r>
      <w:r>
        <w:t xml:space="preserve"> </w:t>
      </w:r>
      <w:r w:rsidR="00E85B57">
        <w:t xml:space="preserve">between the hours </w:t>
      </w:r>
      <w:r>
        <w:t xml:space="preserve">10am – </w:t>
      </w:r>
      <w:r w:rsidR="00E85B57">
        <w:t>7</w:t>
      </w:r>
      <w:r>
        <w:t xml:space="preserve"> pm.  Some evening and weekend work will be required.</w:t>
      </w:r>
    </w:p>
    <w:p w14:paraId="69C3BE95" w14:textId="77777777" w:rsidR="006D5473" w:rsidRDefault="006D5473" w:rsidP="006D5473">
      <w:pPr>
        <w:shd w:val="clear" w:color="auto" w:fill="FFFFFF"/>
        <w:spacing w:after="0" w:line="240" w:lineRule="auto"/>
      </w:pPr>
    </w:p>
    <w:p w14:paraId="15733A31" w14:textId="77777777" w:rsidR="00B50AF6" w:rsidRDefault="00B50AF6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Hours will be flexibl</w:t>
      </w:r>
      <w:r w:rsidR="00610F1E">
        <w:rPr>
          <w:rFonts w:eastAsia="Times New Roman" w:cs="Arial"/>
          <w:sz w:val="24"/>
          <w:szCs w:val="24"/>
        </w:rPr>
        <w:t>e in the planning</w:t>
      </w:r>
      <w:r>
        <w:rPr>
          <w:rFonts w:eastAsia="Times New Roman" w:cs="Arial"/>
          <w:sz w:val="24"/>
          <w:szCs w:val="24"/>
        </w:rPr>
        <w:t xml:space="preserve"> </w:t>
      </w:r>
      <w:r w:rsidR="00610F1E">
        <w:rPr>
          <w:rFonts w:eastAsia="Times New Roman" w:cs="Arial"/>
          <w:sz w:val="24"/>
          <w:szCs w:val="24"/>
        </w:rPr>
        <w:t xml:space="preserve">stage </w:t>
      </w:r>
      <w:r>
        <w:rPr>
          <w:rFonts w:eastAsia="Times New Roman" w:cs="Arial"/>
          <w:sz w:val="24"/>
          <w:szCs w:val="24"/>
        </w:rPr>
        <w:t xml:space="preserve">of the project- approx. 20 </w:t>
      </w:r>
      <w:proofErr w:type="spellStart"/>
      <w:r>
        <w:rPr>
          <w:rFonts w:eastAsia="Times New Roman" w:cs="Arial"/>
          <w:sz w:val="24"/>
          <w:szCs w:val="24"/>
        </w:rPr>
        <w:t>hrs</w:t>
      </w:r>
      <w:proofErr w:type="spellEnd"/>
      <w:r>
        <w:rPr>
          <w:rFonts w:eastAsia="Times New Roman" w:cs="Arial"/>
          <w:sz w:val="24"/>
          <w:szCs w:val="24"/>
        </w:rPr>
        <w:t xml:space="preserve">/week from </w:t>
      </w:r>
      <w:r w:rsidR="00610F1E">
        <w:rPr>
          <w:rFonts w:eastAsia="Times New Roman" w:cs="Arial"/>
          <w:sz w:val="24"/>
          <w:szCs w:val="24"/>
        </w:rPr>
        <w:t>March 6 – March 17</w:t>
      </w:r>
      <w:r w:rsidR="006E7C03">
        <w:rPr>
          <w:rFonts w:eastAsia="Times New Roman" w:cs="Arial"/>
          <w:sz w:val="24"/>
          <w:szCs w:val="24"/>
        </w:rPr>
        <w:t xml:space="preserve">. </w:t>
      </w:r>
    </w:p>
    <w:p w14:paraId="008C1809" w14:textId="77777777" w:rsidR="006E7C03" w:rsidRDefault="006E7C0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1982C785" w14:textId="77777777" w:rsidR="006E7C03" w:rsidRPr="00610F1E" w:rsidRDefault="006E7C03" w:rsidP="006D547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10F1E">
        <w:rPr>
          <w:rFonts w:eastAsia="Times New Roman" w:cs="Arial"/>
          <w:b/>
          <w:sz w:val="24"/>
          <w:szCs w:val="24"/>
        </w:rPr>
        <w:t xml:space="preserve">The rate of pay will be $20/hr. </w:t>
      </w:r>
    </w:p>
    <w:p w14:paraId="492D0046" w14:textId="77777777" w:rsidR="00C146BA" w:rsidRDefault="00C146BA" w:rsidP="006D5473">
      <w:pPr>
        <w:shd w:val="clear" w:color="auto" w:fill="FFFFFF"/>
        <w:spacing w:after="0" w:line="240" w:lineRule="auto"/>
      </w:pPr>
    </w:p>
    <w:p w14:paraId="5E70634B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b/>
          <w:sz w:val="24"/>
          <w:szCs w:val="24"/>
        </w:rPr>
        <w:lastRenderedPageBreak/>
        <w:t>Details for applying:</w:t>
      </w:r>
      <w:r w:rsidRPr="006D5473">
        <w:rPr>
          <w:rFonts w:eastAsia="Times New Roman" w:cs="Arial"/>
          <w:b/>
          <w:sz w:val="24"/>
          <w:szCs w:val="24"/>
        </w:rPr>
        <w:br/>
      </w:r>
    </w:p>
    <w:p w14:paraId="189E1EF2" w14:textId="5A62F2C2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sz w:val="24"/>
          <w:szCs w:val="24"/>
        </w:rPr>
        <w:t xml:space="preserve">To apply for this position, </w:t>
      </w:r>
      <w:r w:rsidR="007E7419">
        <w:rPr>
          <w:rFonts w:eastAsia="Times New Roman" w:cs="Arial"/>
          <w:sz w:val="24"/>
          <w:szCs w:val="24"/>
        </w:rPr>
        <w:t>please submit a cover letter,</w:t>
      </w:r>
      <w:r w:rsidRPr="006D5473">
        <w:rPr>
          <w:rFonts w:eastAsia="Times New Roman" w:cs="Arial"/>
          <w:sz w:val="24"/>
          <w:szCs w:val="24"/>
        </w:rPr>
        <w:t xml:space="preserve"> resume</w:t>
      </w:r>
      <w:r w:rsidR="007E7419">
        <w:rPr>
          <w:rFonts w:eastAsia="Times New Roman" w:cs="Arial"/>
          <w:sz w:val="24"/>
          <w:szCs w:val="24"/>
        </w:rPr>
        <w:t xml:space="preserve"> and fill out the application form found at: </w:t>
      </w:r>
      <w:hyperlink r:id="rId8" w:tgtFrame="_blank" w:history="1">
        <w:r w:rsidR="006647D3">
          <w:rPr>
            <w:rStyle w:val="Hyperlink"/>
            <w:rFonts w:ascii="Arial" w:hAnsi="Arial" w:cs="Arial"/>
            <w:b/>
            <w:bCs/>
            <w:color w:val="04767C"/>
            <w:spacing w:val="8"/>
            <w:sz w:val="21"/>
            <w:szCs w:val="21"/>
          </w:rPr>
          <w:t>http://bit.ly/2kOBMuW</w:t>
        </w:r>
      </w:hyperlink>
    </w:p>
    <w:p w14:paraId="0515F692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36A0EB8C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sz w:val="24"/>
          <w:szCs w:val="24"/>
        </w:rPr>
        <w:t>By email:</w:t>
      </w:r>
    </w:p>
    <w:p w14:paraId="56792FA7" w14:textId="77777777" w:rsidR="009055D6" w:rsidRDefault="009055D6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225F2B0" w14:textId="77777777" w:rsidR="006D5473" w:rsidRPr="006D5473" w:rsidRDefault="00610F1E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Sarah.McMinimy</w:t>
      </w:r>
      <w:r w:rsidR="009055D6" w:rsidRPr="007814E6">
        <w:rPr>
          <w:rFonts w:eastAsia="Times New Roman" w:cs="Arial"/>
          <w:sz w:val="24"/>
          <w:szCs w:val="24"/>
        </w:rPr>
        <w:t>@sdgworld.net</w:t>
      </w:r>
      <w:r w:rsidR="006D5473" w:rsidRPr="007814E6">
        <w:rPr>
          <w:rFonts w:eastAsia="Times New Roman" w:cs="Arial"/>
          <w:sz w:val="24"/>
          <w:szCs w:val="24"/>
        </w:rPr>
        <w:t xml:space="preserve"> in the subject line put “TEAM LEADER”</w:t>
      </w:r>
      <w:r w:rsidR="007814E6">
        <w:rPr>
          <w:rFonts w:eastAsia="Times New Roman" w:cs="Arial"/>
          <w:sz w:val="24"/>
          <w:szCs w:val="24"/>
        </w:rPr>
        <w:t>.</w:t>
      </w:r>
      <w:r w:rsidR="006D5473" w:rsidRPr="006D5473">
        <w:rPr>
          <w:rFonts w:eastAsia="Times New Roman" w:cs="Arial"/>
          <w:sz w:val="24"/>
          <w:szCs w:val="24"/>
        </w:rPr>
        <w:t xml:space="preserve"> </w:t>
      </w:r>
    </w:p>
    <w:p w14:paraId="04DBF553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55F2B27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5473">
        <w:rPr>
          <w:rFonts w:eastAsia="Times New Roman" w:cs="Arial"/>
          <w:sz w:val="24"/>
          <w:szCs w:val="24"/>
        </w:rPr>
        <w:t>No phone calls, please.</w:t>
      </w:r>
    </w:p>
    <w:p w14:paraId="2F0731E7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42124516" w14:textId="77777777" w:rsidR="009055D6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D5473">
        <w:rPr>
          <w:rFonts w:eastAsia="Times New Roman" w:cs="Arial"/>
          <w:b/>
          <w:sz w:val="24"/>
          <w:szCs w:val="24"/>
        </w:rPr>
        <w:t>Deadline:</w:t>
      </w:r>
    </w:p>
    <w:p w14:paraId="51F12B97" w14:textId="77777777" w:rsidR="009055D6" w:rsidRDefault="009055D6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2C222E73" w14:textId="73ECC60D" w:rsidR="006D5473" w:rsidRPr="009055D6" w:rsidRDefault="006647D3" w:rsidP="006D547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Applications will be accepted</w:t>
      </w:r>
      <w:bookmarkStart w:id="0" w:name="_GoBack"/>
      <w:bookmarkEnd w:id="0"/>
      <w:r w:rsidR="000404BD">
        <w:rPr>
          <w:rFonts w:eastAsia="Times New Roman" w:cs="Arial"/>
          <w:sz w:val="24"/>
          <w:szCs w:val="24"/>
        </w:rPr>
        <w:t xml:space="preserve"> </w:t>
      </w:r>
      <w:r w:rsidR="000404BD" w:rsidRPr="006E7C03">
        <w:rPr>
          <w:rFonts w:eastAsia="Times New Roman" w:cs="Arial"/>
          <w:b/>
          <w:sz w:val="24"/>
          <w:szCs w:val="24"/>
        </w:rPr>
        <w:t xml:space="preserve">until </w:t>
      </w:r>
      <w:r>
        <w:rPr>
          <w:rFonts w:eastAsia="Times New Roman" w:cs="Arial"/>
          <w:b/>
          <w:sz w:val="24"/>
          <w:szCs w:val="24"/>
        </w:rPr>
        <w:t>Friday March 3rd</w:t>
      </w:r>
      <w:r w:rsidR="008D4E20">
        <w:rPr>
          <w:rFonts w:eastAsia="Times New Roman" w:cs="Arial"/>
          <w:b/>
          <w:sz w:val="24"/>
          <w:szCs w:val="24"/>
        </w:rPr>
        <w:t xml:space="preserve"> at </w:t>
      </w:r>
      <w:r w:rsidR="007E7419">
        <w:rPr>
          <w:rFonts w:eastAsia="Times New Roman" w:cs="Arial"/>
          <w:b/>
          <w:sz w:val="24"/>
          <w:szCs w:val="24"/>
        </w:rPr>
        <w:t>midnight</w:t>
      </w:r>
      <w:r w:rsidR="000404BD" w:rsidRPr="006E7C03">
        <w:rPr>
          <w:rFonts w:eastAsia="Times New Roman" w:cs="Arial"/>
          <w:b/>
          <w:sz w:val="24"/>
          <w:szCs w:val="24"/>
        </w:rPr>
        <w:t>.</w:t>
      </w:r>
      <w:r w:rsidR="000404BD">
        <w:rPr>
          <w:rFonts w:eastAsia="Times New Roman" w:cs="Arial"/>
          <w:sz w:val="24"/>
          <w:szCs w:val="24"/>
        </w:rPr>
        <w:t xml:space="preserve"> </w:t>
      </w:r>
    </w:p>
    <w:p w14:paraId="365CCF83" w14:textId="77777777" w:rsidR="006D5473" w:rsidRPr="006D5473" w:rsidRDefault="006D5473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2191B759" w14:textId="77777777" w:rsidR="000404BD" w:rsidRDefault="009055D6" w:rsidP="006D547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Background on</w:t>
      </w:r>
      <w:r w:rsidR="006D5473" w:rsidRPr="006D5473">
        <w:rPr>
          <w:rFonts w:eastAsia="Times New Roman" w:cs="Arial"/>
          <w:b/>
          <w:sz w:val="24"/>
          <w:szCs w:val="24"/>
        </w:rPr>
        <w:t xml:space="preserve"> </w:t>
      </w:r>
      <w:r w:rsidR="000404BD" w:rsidRPr="000404BD">
        <w:rPr>
          <w:rFonts w:eastAsia="Times New Roman" w:cs="Arial"/>
          <w:b/>
          <w:sz w:val="24"/>
          <w:szCs w:val="24"/>
        </w:rPr>
        <w:t>Steer Davies Gleave</w:t>
      </w:r>
      <w:r w:rsidR="000404BD">
        <w:rPr>
          <w:rFonts w:eastAsia="Times New Roman" w:cs="Arial"/>
          <w:b/>
          <w:sz w:val="24"/>
          <w:szCs w:val="24"/>
        </w:rPr>
        <w:t>:</w:t>
      </w:r>
      <w:r w:rsidR="006D5473" w:rsidRPr="006D5473">
        <w:rPr>
          <w:rFonts w:eastAsia="Times New Roman" w:cs="Arial"/>
          <w:b/>
          <w:sz w:val="24"/>
          <w:szCs w:val="24"/>
        </w:rPr>
        <w:br/>
      </w:r>
    </w:p>
    <w:p w14:paraId="6E33943E" w14:textId="77777777" w:rsidR="009055D6" w:rsidRPr="0007034B" w:rsidRDefault="009055D6" w:rsidP="009055D6">
      <w:r>
        <w:t>O</w:t>
      </w:r>
      <w:r w:rsidRPr="0007034B">
        <w:t>ne of the world’s leading independent t</w:t>
      </w:r>
      <w:r>
        <w:t xml:space="preserve">ransportation consulting firms, Steer Davies Gleave </w:t>
      </w:r>
      <w:r w:rsidRPr="0007034B">
        <w:t xml:space="preserve">is focused on the planning and development of transportation programs that encourage the use of sustainable alternatives and reduce drive alone trips and vehicle miles travelled (VMT). </w:t>
      </w:r>
    </w:p>
    <w:p w14:paraId="4BCAF03B" w14:textId="77777777" w:rsidR="009055D6" w:rsidRPr="0007034B" w:rsidRDefault="009055D6" w:rsidP="009055D6">
      <w:r w:rsidRPr="0007034B">
        <w:t xml:space="preserve">Headquartered in London, with offices in Los Angeles, Boston, New York, </w:t>
      </w:r>
      <w:r>
        <w:t>Vancouver, and Toronto in North America</w:t>
      </w:r>
      <w:r w:rsidRPr="0007034B">
        <w:t>, SDG brings our original European experience supplemented by a global and a local perspective</w:t>
      </w:r>
      <w:r>
        <w:t xml:space="preserve">. </w:t>
      </w:r>
      <w:r w:rsidRPr="0007034B">
        <w:t xml:space="preserve">SDG has built a comprehensive portfolio working in the US and further details about us can be found on our website at </w:t>
      </w:r>
      <w:hyperlink r:id="rId9" w:history="1">
        <w:r w:rsidRPr="0007034B">
          <w:rPr>
            <w:rStyle w:val="Hyperlink"/>
          </w:rPr>
          <w:t>www.na.steerdaviesgleave.com</w:t>
        </w:r>
      </w:hyperlink>
      <w:r w:rsidRPr="0007034B">
        <w:t>.</w:t>
      </w:r>
    </w:p>
    <w:p w14:paraId="436EDBE1" w14:textId="77777777" w:rsidR="00E87471" w:rsidRDefault="00E87471" w:rsidP="00A942F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EF6156B" w14:textId="77777777" w:rsidR="004331A9" w:rsidRPr="004331A9" w:rsidRDefault="004331A9" w:rsidP="00A942FA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331A9">
        <w:rPr>
          <w:rFonts w:eastAsia="Times New Roman" w:cs="Arial"/>
          <w:b/>
          <w:sz w:val="24"/>
          <w:szCs w:val="24"/>
        </w:rPr>
        <w:t xml:space="preserve">Steer Davies </w:t>
      </w:r>
      <w:proofErr w:type="spellStart"/>
      <w:r w:rsidRPr="004331A9">
        <w:rPr>
          <w:rFonts w:eastAsia="Times New Roman" w:cs="Arial"/>
          <w:b/>
          <w:sz w:val="24"/>
          <w:szCs w:val="24"/>
        </w:rPr>
        <w:t>Gleave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i</w:t>
      </w:r>
      <w:r w:rsidR="00C22407">
        <w:rPr>
          <w:rFonts w:eastAsia="Times New Roman" w:cs="Arial"/>
          <w:b/>
          <w:sz w:val="24"/>
          <w:szCs w:val="24"/>
        </w:rPr>
        <w:t>s an equal opportunities</w:t>
      </w:r>
      <w:r>
        <w:rPr>
          <w:rFonts w:eastAsia="Times New Roman" w:cs="Arial"/>
          <w:b/>
          <w:sz w:val="24"/>
          <w:szCs w:val="24"/>
        </w:rPr>
        <w:t xml:space="preserve"> employer. </w:t>
      </w:r>
    </w:p>
    <w:sectPr w:rsidR="004331A9" w:rsidRPr="004331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91C35E" w15:done="0"/>
  <w15:commentEx w15:paraId="4900D047" w15:done="0"/>
  <w15:commentEx w15:paraId="3F43198C" w15:done="0"/>
  <w15:commentEx w15:paraId="0C37DC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5446" w14:textId="77777777" w:rsidR="009D0233" w:rsidRDefault="009D0233" w:rsidP="007D1724">
      <w:pPr>
        <w:spacing w:after="0" w:line="240" w:lineRule="auto"/>
      </w:pPr>
      <w:r>
        <w:separator/>
      </w:r>
    </w:p>
  </w:endnote>
  <w:endnote w:type="continuationSeparator" w:id="0">
    <w:p w14:paraId="649EA81B" w14:textId="77777777" w:rsidR="009D0233" w:rsidRDefault="009D0233" w:rsidP="007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436A" w14:textId="77777777" w:rsidR="007D1724" w:rsidRDefault="007D1724" w:rsidP="007D1724">
    <w:pPr>
      <w:pStyle w:val="Footer"/>
    </w:pPr>
    <w:r>
      <w:rPr>
        <w:noProof/>
        <w:lang w:val="en-GB" w:eastAsia="en-GB"/>
      </w:rPr>
      <w:drawing>
        <wp:inline distT="0" distB="0" distL="0" distR="0" wp14:anchorId="57B4776F" wp14:editId="4156CCD1">
          <wp:extent cx="1760561" cy="187130"/>
          <wp:effectExtent l="0" t="0" r="0" b="3810"/>
          <wp:docPr id="1" name="Picture 1" descr="C:\Users\Sarah.McMinimy\Pictures\S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McMinimy\Pictures\SD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316" cy="20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6453" w14:textId="77777777" w:rsidR="009D0233" w:rsidRDefault="009D0233" w:rsidP="007D1724">
      <w:pPr>
        <w:spacing w:after="0" w:line="240" w:lineRule="auto"/>
      </w:pPr>
      <w:r>
        <w:separator/>
      </w:r>
    </w:p>
  </w:footnote>
  <w:footnote w:type="continuationSeparator" w:id="0">
    <w:p w14:paraId="0FC54311" w14:textId="77777777" w:rsidR="009D0233" w:rsidRDefault="009D0233" w:rsidP="007D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D58"/>
    <w:multiLevelType w:val="multilevel"/>
    <w:tmpl w:val="770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55EE7"/>
    <w:multiLevelType w:val="multilevel"/>
    <w:tmpl w:val="D7FEE48C"/>
    <w:lvl w:ilvl="0">
      <w:start w:val="1"/>
      <w:numFmt w:val="bullet"/>
      <w:pStyle w:val="ListBullet"/>
      <w:lvlText w:val="I"/>
      <w:lvlJc w:val="left"/>
      <w:pPr>
        <w:tabs>
          <w:tab w:val="num" w:pos="1072"/>
        </w:tabs>
        <w:ind w:left="1072" w:hanging="284"/>
      </w:pPr>
      <w:rPr>
        <w:rFonts w:ascii="Arial Black" w:hAnsi="Arial Black" w:hint="default"/>
        <w:color w:val="A50021"/>
      </w:rPr>
    </w:lvl>
    <w:lvl w:ilvl="1">
      <w:start w:val="1"/>
      <w:numFmt w:val="bullet"/>
      <w:pStyle w:val="ListBullet2"/>
      <w:lvlText w:val="I"/>
      <w:lvlJc w:val="left"/>
      <w:pPr>
        <w:tabs>
          <w:tab w:val="num" w:pos="1355"/>
        </w:tabs>
        <w:ind w:left="1355" w:hanging="283"/>
      </w:pPr>
      <w:rPr>
        <w:rFonts w:ascii="Arial Black" w:hAnsi="Arial Black" w:hint="default"/>
        <w:color w:val="A50021"/>
      </w:rPr>
    </w:lvl>
    <w:lvl w:ilvl="2">
      <w:start w:val="1"/>
      <w:numFmt w:val="bullet"/>
      <w:pStyle w:val="ListBullet3"/>
      <w:lvlText w:val="I"/>
      <w:lvlJc w:val="left"/>
      <w:pPr>
        <w:tabs>
          <w:tab w:val="num" w:pos="1639"/>
        </w:tabs>
        <w:ind w:left="1639" w:hanging="284"/>
      </w:pPr>
      <w:rPr>
        <w:rFonts w:ascii="Arial Black" w:hAnsi="Arial Black" w:hint="default"/>
        <w:color w:val="A50021"/>
      </w:rPr>
    </w:lvl>
    <w:lvl w:ilvl="3">
      <w:start w:val="1"/>
      <w:numFmt w:val="none"/>
      <w:lvlText w:val="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Buchanan">
    <w15:presenceInfo w15:providerId="AD" w15:userId="S-1-5-21-2036869740-361699088-2079600828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B"/>
    <w:rsid w:val="000113AA"/>
    <w:rsid w:val="000404BD"/>
    <w:rsid w:val="000E6E99"/>
    <w:rsid w:val="001A5B1A"/>
    <w:rsid w:val="00271254"/>
    <w:rsid w:val="00283524"/>
    <w:rsid w:val="002B20A2"/>
    <w:rsid w:val="002B26C9"/>
    <w:rsid w:val="002C5844"/>
    <w:rsid w:val="003A4097"/>
    <w:rsid w:val="004331A9"/>
    <w:rsid w:val="00492C34"/>
    <w:rsid w:val="0053516A"/>
    <w:rsid w:val="005B1E8D"/>
    <w:rsid w:val="00610F1E"/>
    <w:rsid w:val="0064200F"/>
    <w:rsid w:val="006647D3"/>
    <w:rsid w:val="006A7EA4"/>
    <w:rsid w:val="006D5473"/>
    <w:rsid w:val="006E7C03"/>
    <w:rsid w:val="006F7D65"/>
    <w:rsid w:val="00746A9C"/>
    <w:rsid w:val="007814E6"/>
    <w:rsid w:val="0079027C"/>
    <w:rsid w:val="00797FD4"/>
    <w:rsid w:val="007D1724"/>
    <w:rsid w:val="007E7419"/>
    <w:rsid w:val="00852376"/>
    <w:rsid w:val="008560D2"/>
    <w:rsid w:val="00856876"/>
    <w:rsid w:val="008D4E20"/>
    <w:rsid w:val="009055D6"/>
    <w:rsid w:val="00985E4D"/>
    <w:rsid w:val="009C465E"/>
    <w:rsid w:val="009D0233"/>
    <w:rsid w:val="00A828B6"/>
    <w:rsid w:val="00A942FA"/>
    <w:rsid w:val="00AD5D62"/>
    <w:rsid w:val="00AE6314"/>
    <w:rsid w:val="00B50AF6"/>
    <w:rsid w:val="00B52E75"/>
    <w:rsid w:val="00B73C36"/>
    <w:rsid w:val="00B7618D"/>
    <w:rsid w:val="00BD2351"/>
    <w:rsid w:val="00C146BA"/>
    <w:rsid w:val="00C22407"/>
    <w:rsid w:val="00C60610"/>
    <w:rsid w:val="00D4664B"/>
    <w:rsid w:val="00E241A3"/>
    <w:rsid w:val="00E85B57"/>
    <w:rsid w:val="00E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8560D2"/>
    <w:pPr>
      <w:keepNext/>
      <w:spacing w:after="0" w:line="240" w:lineRule="auto"/>
      <w:ind w:left="788"/>
      <w:outlineLvl w:val="2"/>
    </w:pPr>
    <w:rPr>
      <w:rFonts w:ascii="Trebuchet MS" w:eastAsia="Times New Roman" w:hAnsi="Trebuchet MS" w:cs="Arial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64B"/>
    <w:rPr>
      <w:b/>
      <w:bCs/>
    </w:rPr>
  </w:style>
  <w:style w:type="character" w:customStyle="1" w:styleId="apple-converted-space">
    <w:name w:val="apple-converted-space"/>
    <w:basedOn w:val="DefaultParagraphFont"/>
    <w:rsid w:val="00D4664B"/>
  </w:style>
  <w:style w:type="paragraph" w:styleId="ListParagraph">
    <w:name w:val="List Paragraph"/>
    <w:basedOn w:val="Normal"/>
    <w:uiPriority w:val="34"/>
    <w:qFormat/>
    <w:rsid w:val="00E87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4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560D2"/>
    <w:rPr>
      <w:rFonts w:ascii="Trebuchet MS" w:eastAsia="Times New Roman" w:hAnsi="Trebuchet MS" w:cs="Arial"/>
      <w:b/>
      <w:i/>
      <w:sz w:val="20"/>
      <w:szCs w:val="20"/>
      <w:lang w:val="en-GB"/>
    </w:rPr>
  </w:style>
  <w:style w:type="paragraph" w:styleId="ListBullet">
    <w:name w:val="List Bullet"/>
    <w:rsid w:val="008560D2"/>
    <w:pPr>
      <w:numPr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ListBullet2">
    <w:name w:val="List Bullet 2"/>
    <w:rsid w:val="008560D2"/>
    <w:pPr>
      <w:numPr>
        <w:ilvl w:val="1"/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ListBullet3">
    <w:name w:val="List Bullet 3"/>
    <w:rsid w:val="008560D2"/>
    <w:pPr>
      <w:numPr>
        <w:ilvl w:val="2"/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D6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24"/>
  </w:style>
  <w:style w:type="paragraph" w:styleId="Footer">
    <w:name w:val="footer"/>
    <w:basedOn w:val="Normal"/>
    <w:link w:val="FooterChar"/>
    <w:uiPriority w:val="99"/>
    <w:unhideWhenUsed/>
    <w:rsid w:val="007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8560D2"/>
    <w:pPr>
      <w:keepNext/>
      <w:spacing w:after="0" w:line="240" w:lineRule="auto"/>
      <w:ind w:left="788"/>
      <w:outlineLvl w:val="2"/>
    </w:pPr>
    <w:rPr>
      <w:rFonts w:ascii="Trebuchet MS" w:eastAsia="Times New Roman" w:hAnsi="Trebuchet MS" w:cs="Arial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64B"/>
    <w:rPr>
      <w:b/>
      <w:bCs/>
    </w:rPr>
  </w:style>
  <w:style w:type="character" w:customStyle="1" w:styleId="apple-converted-space">
    <w:name w:val="apple-converted-space"/>
    <w:basedOn w:val="DefaultParagraphFont"/>
    <w:rsid w:val="00D4664B"/>
  </w:style>
  <w:style w:type="paragraph" w:styleId="ListParagraph">
    <w:name w:val="List Paragraph"/>
    <w:basedOn w:val="Normal"/>
    <w:uiPriority w:val="34"/>
    <w:qFormat/>
    <w:rsid w:val="00E87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4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560D2"/>
    <w:rPr>
      <w:rFonts w:ascii="Trebuchet MS" w:eastAsia="Times New Roman" w:hAnsi="Trebuchet MS" w:cs="Arial"/>
      <w:b/>
      <w:i/>
      <w:sz w:val="20"/>
      <w:szCs w:val="20"/>
      <w:lang w:val="en-GB"/>
    </w:rPr>
  </w:style>
  <w:style w:type="paragraph" w:styleId="ListBullet">
    <w:name w:val="List Bullet"/>
    <w:rsid w:val="008560D2"/>
    <w:pPr>
      <w:numPr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ListBullet2">
    <w:name w:val="List Bullet 2"/>
    <w:rsid w:val="008560D2"/>
    <w:pPr>
      <w:numPr>
        <w:ilvl w:val="1"/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ListBullet3">
    <w:name w:val="List Bullet 3"/>
    <w:rsid w:val="008560D2"/>
    <w:pPr>
      <w:numPr>
        <w:ilvl w:val="2"/>
        <w:numId w:val="2"/>
      </w:numPr>
      <w:spacing w:before="40" w:after="120" w:line="288" w:lineRule="auto"/>
    </w:pPr>
    <w:rPr>
      <w:rFonts w:ascii="Trebuchet MS" w:eastAsia="Times New Roman" w:hAnsi="Trebuchet MS" w:cs="Times New Roman"/>
      <w:kern w:val="28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D6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24"/>
  </w:style>
  <w:style w:type="paragraph" w:styleId="Footer">
    <w:name w:val="footer"/>
    <w:basedOn w:val="Normal"/>
    <w:link w:val="FooterChar"/>
    <w:uiPriority w:val="99"/>
    <w:unhideWhenUsed/>
    <w:rsid w:val="007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OBMuW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.steerdaviesgleave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Steer Davies Gleave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Quinn</dc:creator>
  <cp:lastModifiedBy>McMinimy, Sarah</cp:lastModifiedBy>
  <cp:revision>2</cp:revision>
  <dcterms:created xsi:type="dcterms:W3CDTF">2017-02-24T23:41:00Z</dcterms:created>
  <dcterms:modified xsi:type="dcterms:W3CDTF">2017-02-24T23:41:00Z</dcterms:modified>
</cp:coreProperties>
</file>